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947" w:rsidP="0085194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851947">
        <w:rPr>
          <w:rFonts w:asciiTheme="majorEastAsia" w:eastAsiaTheme="majorEastAsia" w:hAnsiTheme="majorEastAsia" w:hint="eastAsia"/>
          <w:sz w:val="44"/>
          <w:szCs w:val="44"/>
        </w:rPr>
        <w:t>东莞广西商会入会申请表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9"/>
        <w:gridCol w:w="1259"/>
        <w:gridCol w:w="1428"/>
        <w:gridCol w:w="1420"/>
        <w:gridCol w:w="765"/>
        <w:gridCol w:w="673"/>
        <w:gridCol w:w="1298"/>
      </w:tblGrid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单位名称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相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 xml:space="preserve"> 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片</w:t>
            </w: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入会代表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姓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职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务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籍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贯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出生年月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民族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身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份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证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号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码</w:t>
            </w:r>
          </w:p>
        </w:tc>
        <w:tc>
          <w:tcPr>
            <w:tcW w:w="5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成立时间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法定代表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姓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所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有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制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性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质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营业执照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注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册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号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注册资金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营业收入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每年纳税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情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职工人数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经营场地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面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  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积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（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m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  <w:vertAlign w:val="superscript"/>
              </w:rPr>
              <w:t>2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）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手机号码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办公电话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传真号码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邮政编码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通讯地址</w:t>
            </w:r>
          </w:p>
        </w:tc>
        <w:tc>
          <w:tcPr>
            <w:tcW w:w="8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E-mail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网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址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142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业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务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范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围</w:t>
            </w:r>
          </w:p>
        </w:tc>
        <w:tc>
          <w:tcPr>
            <w:tcW w:w="8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rPr>
          <w:trHeight w:val="169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公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司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基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本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概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 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况</w:t>
            </w:r>
          </w:p>
        </w:tc>
        <w:tc>
          <w:tcPr>
            <w:tcW w:w="8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851947" w:rsidRPr="00851947" w:rsidTr="00851947"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所在单位意见：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签名（盖章）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商会秘书处意见：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签名（盖章）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1947" w:rsidRPr="00851947" w:rsidRDefault="00851947" w:rsidP="0085194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商会会长办公会意见：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（盖章）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851947">
              <w:rPr>
                <w:rFonts w:ascii="Arial" w:eastAsia="宋体" w:hAnsi="Arial" w:cs="Arial"/>
                <w:color w:val="454545"/>
                <w:kern w:val="0"/>
                <w:szCs w:val="21"/>
              </w:rPr>
              <w:t>   </w:t>
            </w:r>
            <w:r w:rsidRPr="0085194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</w:tr>
    </w:tbl>
    <w:p w:rsidR="00851947" w:rsidRPr="00851947" w:rsidRDefault="00851947" w:rsidP="0085194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sectPr w:rsidR="00851947" w:rsidRPr="0085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39" w:rsidRDefault="00BF7639" w:rsidP="00851947">
      <w:r>
        <w:separator/>
      </w:r>
    </w:p>
  </w:endnote>
  <w:endnote w:type="continuationSeparator" w:id="1">
    <w:p w:rsidR="00BF7639" w:rsidRDefault="00BF7639" w:rsidP="0085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39" w:rsidRDefault="00BF7639" w:rsidP="00851947">
      <w:r>
        <w:separator/>
      </w:r>
    </w:p>
  </w:footnote>
  <w:footnote w:type="continuationSeparator" w:id="1">
    <w:p w:rsidR="00BF7639" w:rsidRDefault="00BF7639" w:rsidP="00851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947"/>
    <w:rsid w:val="00851947"/>
    <w:rsid w:val="00B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947"/>
    <w:rPr>
      <w:sz w:val="18"/>
      <w:szCs w:val="18"/>
    </w:rPr>
  </w:style>
  <w:style w:type="character" w:styleId="a5">
    <w:name w:val="Strong"/>
    <w:basedOn w:val="a0"/>
    <w:uiPriority w:val="22"/>
    <w:qFormat/>
    <w:rsid w:val="00851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2018-09-21T09:43:00Z</dcterms:created>
  <dcterms:modified xsi:type="dcterms:W3CDTF">2018-09-21T09:43:00Z</dcterms:modified>
</cp:coreProperties>
</file>